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7"/>
        <w:gridCol w:w="1340"/>
        <w:gridCol w:w="1788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34755DD" wp14:editId="02B5C486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D467C4A" wp14:editId="441B1BF8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8565DE" w:rsidRDefault="00E736FE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</w:pP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26</w:t>
            </w:r>
            <w:r w:rsidR="002F0437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5246B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februar</w:t>
            </w:r>
            <w:r w:rsidR="00BC171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201</w:t>
            </w:r>
            <w:r w:rsidR="00721B4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r w:rsidR="00ED41E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8565DE" w:rsidRDefault="00ED41E3" w:rsidP="00B16C03">
            <w:pPr>
              <w:jc w:val="center"/>
              <w:rPr>
                <w:rFonts w:ascii="Calibri" w:hAnsi="Calibr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09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546A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3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</w:t>
            </w:r>
            <w:r w:rsidR="007558F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4</w:t>
            </w:r>
            <w:r w:rsidR="007558F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16C0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00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736FE" w:rsidRPr="008565DE" w:rsidRDefault="00E736FE" w:rsidP="00E736FE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8565D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E736FE" w:rsidRPr="008565DE" w:rsidRDefault="00E736FE" w:rsidP="00E736FE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8565D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</w:t>
            </w:r>
            <w:r w:rsidR="008565D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Novi Sad</w:t>
            </w:r>
            <w:r w:rsidRPr="008565D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, </w:t>
            </w:r>
          </w:p>
          <w:p w:rsidR="008C377F" w:rsidRPr="008565DE" w:rsidRDefault="00E736FE" w:rsidP="00E736FE">
            <w:pPr>
              <w:jc w:val="center"/>
              <w:rPr>
                <w:rFonts w:ascii="Calibri" w:hAnsi="Calibr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8565D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E736FE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736FE" w:rsidRDefault="00E736FE" w:rsidP="00E736F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E736FE" w:rsidP="00E736F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5EB" w:rsidRDefault="009705EB">
      <w:r>
        <w:separator/>
      </w:r>
    </w:p>
  </w:endnote>
  <w:endnote w:type="continuationSeparator" w:id="0">
    <w:p w:rsidR="009705EB" w:rsidRDefault="0097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5EB" w:rsidRDefault="009705EB">
      <w:r>
        <w:separator/>
      </w:r>
    </w:p>
  </w:footnote>
  <w:footnote w:type="continuationSeparator" w:id="0">
    <w:p w:rsidR="009705EB" w:rsidRDefault="0097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089A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F9750-4D87-46D4-BA7A-F7C0CB0DA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1647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2018-01-25T13:28:00Z</dcterms:created>
  <dcterms:modified xsi:type="dcterms:W3CDTF">2018-01-25T13:28:00Z</dcterms:modified>
</cp:coreProperties>
</file>